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91" w:rsidRDefault="00DE4391" w:rsidP="00DE4391">
      <w:pPr>
        <w:pStyle w:val="2"/>
      </w:pPr>
      <w:r>
        <w:t>Программное обеспечение</w:t>
      </w:r>
    </w:p>
    <w:p w:rsidR="00DE4391" w:rsidRDefault="00DE4391" w:rsidP="00DE43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7357"/>
        <w:gridCol w:w="1718"/>
      </w:tblGrid>
      <w:tr w:rsidR="00DE4391" w:rsidTr="00E75D4E">
        <w:trPr>
          <w:cantSplit/>
        </w:trPr>
        <w:tc>
          <w:tcPr>
            <w:tcW w:w="9571" w:type="dxa"/>
            <w:gridSpan w:val="3"/>
          </w:tcPr>
          <w:p w:rsidR="00DE4391" w:rsidRDefault="00DE4391" w:rsidP="00E75D4E">
            <w:pPr>
              <w:pStyle w:val="2"/>
            </w:pPr>
            <w:r>
              <w:t>Диски</w:t>
            </w: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Электронные</w:t>
            </w:r>
            <w:proofErr w:type="gramEnd"/>
            <w:r>
              <w:rPr>
                <w:sz w:val="28"/>
              </w:rPr>
              <w:t xml:space="preserve"> каталог учебных изданий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Практический курс (</w:t>
            </w:r>
            <w:r>
              <w:rPr>
                <w:sz w:val="28"/>
                <w:lang w:val="en-US"/>
              </w:rPr>
              <w:t>INTERNET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EXPLORER</w:t>
            </w:r>
            <w:r>
              <w:rPr>
                <w:sz w:val="28"/>
              </w:rPr>
              <w:t>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Начальный курс географии (6 класс)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География 7 класс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Биология (весь школьный курс)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Интерактивная энциклопедия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Органическая химия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Химия (общая и теоретическая) 10-11 класс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История России (часть 2  параграфы:18-30, 1918-1940 гг.)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История России (часть 4 параграфы 41-54, 1964-2000 гг.)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 xml:space="preserve">Россия на рубеже третьего тысячелетия 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Русский язык (весь школьный курс)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Алгебра (7-11 класс)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Живая школа (живая физика, геометрия)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Открытая физика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Профессор Хиггинс (английский без акцента)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От кремля до Рейхстага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Энциклопедия классической музыки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Шедевры русской живописи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Эрмитаж искусство западной Европы)</w:t>
            </w:r>
            <w:proofErr w:type="gramEnd"/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>Энциклопедия истории России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57" w:type="dxa"/>
          </w:tcPr>
          <w:p w:rsidR="00DE4391" w:rsidRDefault="00DE4391" w:rsidP="00E75D4E">
            <w:pPr>
              <w:rPr>
                <w:sz w:val="28"/>
              </w:rPr>
            </w:pPr>
            <w:r>
              <w:rPr>
                <w:sz w:val="28"/>
              </w:rPr>
              <w:t xml:space="preserve">Художественная энциклопедия Зарубежного классического искусства 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496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57" w:type="dxa"/>
          </w:tcPr>
          <w:p w:rsidR="00DE4391" w:rsidRDefault="00DE4391" w:rsidP="00E75D4E">
            <w:pPr>
              <w:pStyle w:val="3"/>
            </w:pPr>
            <w:proofErr w:type="spellStart"/>
            <w:r>
              <w:t>Мультимедийный</w:t>
            </w:r>
            <w:proofErr w:type="spellEnd"/>
            <w:r>
              <w:t xml:space="preserve"> самоучитель французского  языка</w:t>
            </w:r>
          </w:p>
        </w:tc>
        <w:tc>
          <w:tcPr>
            <w:tcW w:w="1718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RPr="00FC4359" w:rsidTr="00E75D4E">
        <w:tc>
          <w:tcPr>
            <w:tcW w:w="9571" w:type="dxa"/>
            <w:gridSpan w:val="3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FC4359" w:rsidTr="00E75D4E">
        <w:trPr>
          <w:trHeight w:val="442"/>
        </w:trPr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a5"/>
            </w:pPr>
            <w:r>
              <w:t>ПО</w:t>
            </w:r>
            <w:r w:rsidRPr="00FC4359">
              <w:t xml:space="preserve"> </w:t>
            </w:r>
            <w:r>
              <w:rPr>
                <w:lang w:val="en-US"/>
              </w:rPr>
              <w:t>MS</w:t>
            </w:r>
            <w:r w:rsidRPr="00FC4359">
              <w:t xml:space="preserve"> </w:t>
            </w:r>
            <w:r>
              <w:rPr>
                <w:lang w:val="en-US"/>
              </w:rPr>
              <w:t>Office</w:t>
            </w:r>
            <w:r w:rsidRPr="00FC4359">
              <w:t xml:space="preserve"> 2003</w:t>
            </w:r>
            <w:r w:rsidRPr="00FC4359">
              <w:tab/>
            </w:r>
            <w:r w:rsidRPr="00FC4359">
              <w:tab/>
            </w:r>
            <w:r w:rsidRPr="00FC4359">
              <w:tab/>
            </w:r>
            <w:r w:rsidRPr="00FC4359">
              <w:tab/>
            </w:r>
            <w:r w:rsidRPr="00FC4359">
              <w:tab/>
            </w:r>
            <w:r w:rsidRPr="00FC4359">
              <w:tab/>
            </w:r>
            <w:r w:rsidRPr="00FC4359">
              <w:tab/>
            </w: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  <w:r>
              <w:t>ПО</w:t>
            </w:r>
            <w:r w:rsidRPr="009D5223">
              <w:rPr>
                <w:lang w:val="en-US"/>
              </w:rPr>
              <w:t xml:space="preserve"> </w:t>
            </w:r>
            <w:r>
              <w:rPr>
                <w:lang w:val="en-US"/>
              </w:rPr>
              <w:t>MS Windows XP XE</w:t>
            </w:r>
            <w:r>
              <w:rPr>
                <w:lang w:val="en-US"/>
              </w:rPr>
              <w:tab/>
            </w: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  <w:tr w:rsidR="00DE4391" w:rsidRPr="00DE4391" w:rsidTr="00E75D4E">
        <w:tc>
          <w:tcPr>
            <w:tcW w:w="496" w:type="dxa"/>
          </w:tcPr>
          <w:p w:rsidR="00DE4391" w:rsidRPr="00FC4359" w:rsidRDefault="00DE4391" w:rsidP="00E75D4E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357" w:type="dxa"/>
          </w:tcPr>
          <w:p w:rsidR="00DE4391" w:rsidRPr="00FC4359" w:rsidRDefault="00DE4391" w:rsidP="00E75D4E">
            <w:pPr>
              <w:pStyle w:val="3"/>
              <w:rPr>
                <w:lang w:val="en-US"/>
              </w:rPr>
            </w:pPr>
          </w:p>
        </w:tc>
        <w:tc>
          <w:tcPr>
            <w:tcW w:w="1718" w:type="dxa"/>
          </w:tcPr>
          <w:p w:rsidR="00DE4391" w:rsidRPr="00FC4359" w:rsidRDefault="00DE4391" w:rsidP="00E75D4E">
            <w:pPr>
              <w:rPr>
                <w:sz w:val="28"/>
                <w:lang w:val="en-US"/>
              </w:rPr>
            </w:pPr>
          </w:p>
        </w:tc>
      </w:tr>
    </w:tbl>
    <w:p w:rsidR="00DE4391" w:rsidRPr="00FC4359" w:rsidRDefault="00DE4391" w:rsidP="00DE4391">
      <w:pPr>
        <w:jc w:val="center"/>
        <w:rPr>
          <w:sz w:val="40"/>
          <w:lang w:val="en-US"/>
        </w:rPr>
      </w:pPr>
    </w:p>
    <w:p w:rsidR="00DE4391" w:rsidRPr="00DE4391" w:rsidRDefault="00DE4391" w:rsidP="00DE4391">
      <w:pPr>
        <w:rPr>
          <w:sz w:val="40"/>
          <w:lang w:val="en-US"/>
        </w:rPr>
      </w:pPr>
      <w:r w:rsidRPr="00FC4359">
        <w:rPr>
          <w:sz w:val="40"/>
          <w:lang w:val="en-US"/>
        </w:rPr>
        <w:t xml:space="preserve">                                       </w:t>
      </w:r>
    </w:p>
    <w:p w:rsidR="00DE4391" w:rsidRPr="00DE4391" w:rsidRDefault="00DE4391" w:rsidP="00DE4391">
      <w:pPr>
        <w:rPr>
          <w:sz w:val="40"/>
          <w:lang w:val="en-US"/>
        </w:rPr>
      </w:pPr>
    </w:p>
    <w:p w:rsidR="00DE4391" w:rsidRDefault="00DE4391" w:rsidP="00DE4391">
      <w:pPr>
        <w:jc w:val="center"/>
        <w:rPr>
          <w:sz w:val="40"/>
        </w:rPr>
      </w:pPr>
      <w:r>
        <w:rPr>
          <w:sz w:val="40"/>
        </w:rPr>
        <w:t>Учебники</w:t>
      </w:r>
    </w:p>
    <w:p w:rsidR="00DE4391" w:rsidRDefault="00DE4391" w:rsidP="00DE4391">
      <w:pPr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7380"/>
        <w:gridCol w:w="1723"/>
      </w:tblGrid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  <w:tr w:rsidR="00DE4391" w:rsidTr="00E75D4E">
        <w:tc>
          <w:tcPr>
            <w:tcW w:w="468" w:type="dxa"/>
          </w:tcPr>
          <w:p w:rsidR="00DE4391" w:rsidRDefault="00DE4391" w:rsidP="00E75D4E"/>
        </w:tc>
        <w:tc>
          <w:tcPr>
            <w:tcW w:w="7380" w:type="dxa"/>
          </w:tcPr>
          <w:p w:rsidR="00DE4391" w:rsidRDefault="00DE4391" w:rsidP="00E75D4E"/>
        </w:tc>
        <w:tc>
          <w:tcPr>
            <w:tcW w:w="1723" w:type="dxa"/>
          </w:tcPr>
          <w:p w:rsidR="00DE4391" w:rsidRDefault="00DE4391" w:rsidP="00E75D4E"/>
        </w:tc>
      </w:tr>
    </w:tbl>
    <w:p w:rsidR="00DE4391" w:rsidRDefault="00DE4391" w:rsidP="00DE4391"/>
    <w:p w:rsidR="00DE4391" w:rsidRDefault="00DE4391" w:rsidP="00DE4391"/>
    <w:p w:rsidR="00DE4391" w:rsidRDefault="00DE4391" w:rsidP="00DE4391"/>
    <w:p w:rsidR="00DE4391" w:rsidRDefault="00DE4391" w:rsidP="00DE4391">
      <w:pPr>
        <w:pStyle w:val="2"/>
        <w:rPr>
          <w:sz w:val="24"/>
        </w:rPr>
      </w:pPr>
      <w:r>
        <w:rPr>
          <w:sz w:val="24"/>
        </w:rPr>
        <w:lastRenderedPageBreak/>
        <w:t xml:space="preserve">                                     </w:t>
      </w:r>
    </w:p>
    <w:p w:rsidR="00DE4391" w:rsidRDefault="00DE4391" w:rsidP="00DE4391">
      <w:pPr>
        <w:pStyle w:val="2"/>
        <w:rPr>
          <w:sz w:val="24"/>
        </w:rPr>
      </w:pPr>
    </w:p>
    <w:p w:rsidR="00DE4391" w:rsidRDefault="00DE4391" w:rsidP="00DE4391">
      <w:pPr>
        <w:pStyle w:val="2"/>
      </w:pPr>
      <w:r>
        <w:t>Программное обеспечение</w:t>
      </w:r>
    </w:p>
    <w:p w:rsidR="00DE4391" w:rsidRDefault="00DE4391" w:rsidP="00DE4391">
      <w:pPr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552"/>
        <w:gridCol w:w="3191"/>
      </w:tblGrid>
      <w:tr w:rsidR="00DE4391" w:rsidTr="00E75D4E">
        <w:tc>
          <w:tcPr>
            <w:tcW w:w="828" w:type="dxa"/>
          </w:tcPr>
          <w:p w:rsidR="00DE4391" w:rsidRDefault="00DE4391" w:rsidP="00E75D4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552" w:type="dxa"/>
          </w:tcPr>
          <w:p w:rsidR="00DE4391" w:rsidRDefault="00DE4391" w:rsidP="00E75D4E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828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52" w:type="dxa"/>
          </w:tcPr>
          <w:p w:rsidR="00DE4391" w:rsidRDefault="00DE4391" w:rsidP="00E75D4E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828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52" w:type="dxa"/>
          </w:tcPr>
          <w:p w:rsidR="00DE4391" w:rsidRDefault="00DE4391" w:rsidP="00E75D4E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828" w:type="dxa"/>
          </w:tcPr>
          <w:p w:rsidR="00DE4391" w:rsidRDefault="00DE4391" w:rsidP="00E7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52" w:type="dxa"/>
          </w:tcPr>
          <w:p w:rsidR="00DE4391" w:rsidRDefault="00DE4391" w:rsidP="00E75D4E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DE4391" w:rsidRDefault="00DE4391" w:rsidP="00E75D4E">
            <w:pPr>
              <w:rPr>
                <w:sz w:val="28"/>
              </w:rPr>
            </w:pPr>
          </w:p>
        </w:tc>
      </w:tr>
      <w:tr w:rsidR="00DE4391" w:rsidTr="00E75D4E">
        <w:tc>
          <w:tcPr>
            <w:tcW w:w="828" w:type="dxa"/>
          </w:tcPr>
          <w:p w:rsidR="00DE4391" w:rsidRDefault="00DE4391" w:rsidP="00E75D4E">
            <w:r>
              <w:t xml:space="preserve">    5</w:t>
            </w:r>
          </w:p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  <w:tr w:rsidR="00DE4391" w:rsidTr="00E75D4E">
        <w:tc>
          <w:tcPr>
            <w:tcW w:w="828" w:type="dxa"/>
          </w:tcPr>
          <w:p w:rsidR="00DE4391" w:rsidRDefault="00DE4391" w:rsidP="00E75D4E"/>
        </w:tc>
        <w:tc>
          <w:tcPr>
            <w:tcW w:w="5552" w:type="dxa"/>
          </w:tcPr>
          <w:p w:rsidR="00DE4391" w:rsidRDefault="00DE4391" w:rsidP="00E75D4E"/>
        </w:tc>
        <w:tc>
          <w:tcPr>
            <w:tcW w:w="3191" w:type="dxa"/>
          </w:tcPr>
          <w:p w:rsidR="00DE4391" w:rsidRDefault="00DE4391" w:rsidP="00E75D4E"/>
        </w:tc>
      </w:tr>
    </w:tbl>
    <w:p w:rsidR="00A26DB0" w:rsidRDefault="00A26DB0"/>
    <w:sectPr w:rsidR="00A26DB0" w:rsidSect="00A2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391"/>
    <w:rsid w:val="001257BC"/>
    <w:rsid w:val="00143776"/>
    <w:rsid w:val="00496F18"/>
    <w:rsid w:val="00A26DB0"/>
    <w:rsid w:val="00DE4391"/>
    <w:rsid w:val="00F2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91"/>
    <w:rPr>
      <w:sz w:val="24"/>
      <w:szCs w:val="24"/>
    </w:rPr>
  </w:style>
  <w:style w:type="paragraph" w:styleId="1">
    <w:name w:val="heading 1"/>
    <w:basedOn w:val="a"/>
    <w:link w:val="10"/>
    <w:qFormat/>
    <w:rsid w:val="00F212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212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212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2FD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212F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212FD"/>
    <w:rPr>
      <w:b/>
      <w:bCs/>
      <w:sz w:val="27"/>
      <w:szCs w:val="27"/>
    </w:rPr>
  </w:style>
  <w:style w:type="character" w:styleId="a3">
    <w:name w:val="Strong"/>
    <w:basedOn w:val="a0"/>
    <w:qFormat/>
    <w:rsid w:val="00F212FD"/>
    <w:rPr>
      <w:b/>
      <w:bCs/>
    </w:rPr>
  </w:style>
  <w:style w:type="character" w:styleId="a4">
    <w:name w:val="Emphasis"/>
    <w:basedOn w:val="a0"/>
    <w:qFormat/>
    <w:rsid w:val="00F212FD"/>
    <w:rPr>
      <w:i/>
      <w:iCs/>
    </w:rPr>
  </w:style>
  <w:style w:type="paragraph" w:styleId="a5">
    <w:name w:val="Normal (Web)"/>
    <w:basedOn w:val="a"/>
    <w:rsid w:val="00DE43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>zighalovo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trc</cp:lastModifiedBy>
  <cp:revision>1</cp:revision>
  <dcterms:created xsi:type="dcterms:W3CDTF">2012-03-16T06:56:00Z</dcterms:created>
  <dcterms:modified xsi:type="dcterms:W3CDTF">2012-03-16T06:57:00Z</dcterms:modified>
</cp:coreProperties>
</file>